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95" w:rsidRDefault="00225A95" w:rsidP="00225A95">
      <w:pPr>
        <w:rPr>
          <w:color w:val="808080" w:themeColor="background1" w:themeShade="80"/>
        </w:rPr>
      </w:pPr>
      <w:r w:rsidRPr="005C4974">
        <w:rPr>
          <w:color w:val="808080" w:themeColor="background1" w:themeShade="80"/>
        </w:rPr>
        <w:t>Din virksomhed</w:t>
      </w:r>
      <w:r>
        <w:rPr>
          <w:color w:val="808080" w:themeColor="background1" w:themeShade="80"/>
        </w:rPr>
        <w:br/>
        <w:t>Adresse – Postnummer By</w:t>
      </w:r>
    </w:p>
    <w:p w:rsidR="00225A95" w:rsidRPr="005C4974" w:rsidRDefault="00225A95" w:rsidP="00225A95">
      <w:pPr>
        <w:rPr>
          <w:sz w:val="26"/>
          <w:szCs w:val="26"/>
        </w:rPr>
      </w:pPr>
      <w:r w:rsidRPr="005C4974">
        <w:rPr>
          <w:b/>
          <w:sz w:val="26"/>
          <w:szCs w:val="26"/>
        </w:rPr>
        <w:t>Modtager</w:t>
      </w:r>
      <w:r w:rsidRPr="005C4974">
        <w:rPr>
          <w:sz w:val="26"/>
          <w:szCs w:val="26"/>
        </w:rPr>
        <w:br/>
        <w:t>Adresse</w:t>
      </w:r>
      <w:r w:rsidRPr="005C4974">
        <w:rPr>
          <w:sz w:val="26"/>
          <w:szCs w:val="26"/>
        </w:rPr>
        <w:br/>
        <w:t>Postnummer By</w:t>
      </w:r>
      <w:r w:rsidRPr="005C4974">
        <w:rPr>
          <w:sz w:val="26"/>
          <w:szCs w:val="26"/>
        </w:rPr>
        <w:br/>
        <w:t>Land</w:t>
      </w:r>
    </w:p>
    <w:p w:rsidR="003B343B" w:rsidRDefault="003B343B" w:rsidP="003B343B">
      <w:pPr>
        <w:rPr>
          <w:b/>
          <w:sz w:val="26"/>
          <w:szCs w:val="26"/>
        </w:rPr>
      </w:pPr>
    </w:p>
    <w:p w:rsidR="00274D23" w:rsidRPr="00274D23" w:rsidRDefault="008A534E" w:rsidP="003B343B">
      <w:pPr>
        <w:rPr>
          <w:b/>
          <w:sz w:val="26"/>
          <w:szCs w:val="26"/>
        </w:rPr>
      </w:pPr>
      <w:r>
        <w:rPr>
          <w:b/>
          <w:sz w:val="26"/>
          <w:szCs w:val="26"/>
        </w:rPr>
        <w:t>Rykker 2</w:t>
      </w:r>
      <w:r w:rsidR="00274D23">
        <w:rPr>
          <w:b/>
          <w:sz w:val="26"/>
          <w:szCs w:val="26"/>
        </w:rPr>
        <w:tab/>
      </w:r>
    </w:p>
    <w:p w:rsidR="003B343B" w:rsidRDefault="003B343B" w:rsidP="003B343B">
      <w:pPr>
        <w:ind w:left="6520"/>
        <w:rPr>
          <w:sz w:val="26"/>
          <w:szCs w:val="26"/>
        </w:rPr>
      </w:pPr>
      <w:r>
        <w:rPr>
          <w:sz w:val="26"/>
          <w:szCs w:val="26"/>
        </w:rPr>
        <w:t>Rykkerdato: dd.mm.åååå</w:t>
      </w:r>
    </w:p>
    <w:p w:rsidR="00225A95" w:rsidRDefault="003B343B" w:rsidP="00225A95">
      <w:pPr>
        <w:rPr>
          <w:sz w:val="26"/>
          <w:szCs w:val="26"/>
        </w:rPr>
      </w:pPr>
      <w:r>
        <w:rPr>
          <w:sz w:val="26"/>
          <w:szCs w:val="26"/>
        </w:rPr>
        <w:tab/>
      </w:r>
      <w:r>
        <w:rPr>
          <w:sz w:val="26"/>
          <w:szCs w:val="26"/>
        </w:rPr>
        <w:tab/>
      </w:r>
      <w:r>
        <w:rPr>
          <w:sz w:val="26"/>
          <w:szCs w:val="26"/>
        </w:rPr>
        <w:tab/>
      </w:r>
      <w:r>
        <w:rPr>
          <w:sz w:val="26"/>
          <w:szCs w:val="26"/>
        </w:rPr>
        <w:tab/>
      </w:r>
      <w:r>
        <w:rPr>
          <w:sz w:val="26"/>
          <w:szCs w:val="26"/>
        </w:rPr>
        <w:tab/>
        <w:t>Forfaldsdato: dd.mm.åååå</w:t>
      </w:r>
    </w:p>
    <w:p w:rsidR="003B343B" w:rsidRPr="005C4974" w:rsidRDefault="003B343B" w:rsidP="00225A95">
      <w:pPr>
        <w:rPr>
          <w:sz w:val="26"/>
          <w:szCs w:val="26"/>
        </w:rPr>
      </w:pPr>
    </w:p>
    <w:p w:rsidR="003B343B" w:rsidRDefault="00225A95" w:rsidP="00225A95">
      <w:pPr>
        <w:rPr>
          <w:b/>
          <w:sz w:val="26"/>
          <w:szCs w:val="26"/>
        </w:rPr>
      </w:pPr>
      <w:r>
        <w:rPr>
          <w:b/>
          <w:sz w:val="26"/>
          <w:szCs w:val="26"/>
        </w:rPr>
        <w:t>Vedr. påmindelse om betaling af udestående (fakturanr. xxx)</w:t>
      </w:r>
    </w:p>
    <w:p w:rsidR="003B343B" w:rsidRDefault="003B343B" w:rsidP="00225A95">
      <w:pPr>
        <w:rPr>
          <w:b/>
          <w:sz w:val="26"/>
          <w:szCs w:val="26"/>
        </w:rPr>
      </w:pPr>
    </w:p>
    <w:p w:rsidR="003B343B" w:rsidRDefault="00225A95" w:rsidP="00225A95">
      <w:pPr>
        <w:rPr>
          <w:sz w:val="26"/>
          <w:szCs w:val="26"/>
        </w:rPr>
      </w:pPr>
      <w:r>
        <w:rPr>
          <w:sz w:val="26"/>
          <w:szCs w:val="26"/>
        </w:rPr>
        <w:t>Ved gennemgang af vores bogholderi har vi bemærket, at vi</w:t>
      </w:r>
      <w:r w:rsidR="008A534E">
        <w:rPr>
          <w:sz w:val="26"/>
          <w:szCs w:val="26"/>
        </w:rPr>
        <w:t xml:space="preserve"> stadig</w:t>
      </w:r>
      <w:r>
        <w:rPr>
          <w:sz w:val="26"/>
          <w:szCs w:val="26"/>
        </w:rPr>
        <w:t xml:space="preserve"> ikke har modtaget betaling for ovenstående faktura. </w:t>
      </w:r>
    </w:p>
    <w:p w:rsidR="008A534E" w:rsidRDefault="008A534E" w:rsidP="00225A95">
      <w:pPr>
        <w:rPr>
          <w:sz w:val="26"/>
          <w:szCs w:val="26"/>
        </w:rPr>
      </w:pPr>
    </w:p>
    <w:p w:rsidR="003B343B" w:rsidRDefault="008A534E" w:rsidP="00225A95">
      <w:pPr>
        <w:rPr>
          <w:sz w:val="26"/>
          <w:szCs w:val="26"/>
        </w:rPr>
      </w:pPr>
      <w:r w:rsidRPr="008A534E">
        <w:rPr>
          <w:sz w:val="26"/>
          <w:szCs w:val="26"/>
        </w:rPr>
        <w:t>Denne rykker er et varsel i henhold til inkassolovens § 10. Det skyldige beløb skal betales senest 10 dage fra dags dato. Hvis det ikke sker, vil det kunne medføre yderligere omkostninger for Dem, idet sagen uden yderligere varsel vil blive overgivet til inkasso.</w:t>
      </w:r>
    </w:p>
    <w:p w:rsidR="008A534E" w:rsidRDefault="008A534E" w:rsidP="00225A95">
      <w:pPr>
        <w:rPr>
          <w:sz w:val="26"/>
          <w:szCs w:val="26"/>
        </w:rPr>
      </w:pPr>
    </w:p>
    <w:tbl>
      <w:tblPr>
        <w:tblStyle w:val="TableGrid"/>
        <w:tblW w:w="0" w:type="auto"/>
        <w:tblLook w:val="04A0" w:firstRow="1" w:lastRow="0" w:firstColumn="1" w:lastColumn="0" w:noHBand="0" w:noVBand="1"/>
      </w:tblPr>
      <w:tblGrid>
        <w:gridCol w:w="1926"/>
        <w:gridCol w:w="1535"/>
        <w:gridCol w:w="4614"/>
        <w:gridCol w:w="1418"/>
      </w:tblGrid>
      <w:tr w:rsidR="008A534E" w:rsidTr="008A534E">
        <w:tc>
          <w:tcPr>
            <w:tcW w:w="1926" w:type="dxa"/>
          </w:tcPr>
          <w:p w:rsidR="008A534E" w:rsidRDefault="008A534E" w:rsidP="00225A95">
            <w:pPr>
              <w:rPr>
                <w:sz w:val="26"/>
                <w:szCs w:val="26"/>
              </w:rPr>
            </w:pPr>
            <w:r>
              <w:rPr>
                <w:sz w:val="26"/>
                <w:szCs w:val="26"/>
              </w:rPr>
              <w:t>Fakturanummer</w:t>
            </w:r>
          </w:p>
        </w:tc>
        <w:tc>
          <w:tcPr>
            <w:tcW w:w="1535" w:type="dxa"/>
          </w:tcPr>
          <w:p w:rsidR="008A534E" w:rsidRDefault="008A534E" w:rsidP="00225A95">
            <w:pPr>
              <w:rPr>
                <w:sz w:val="26"/>
                <w:szCs w:val="26"/>
              </w:rPr>
            </w:pPr>
            <w:r>
              <w:rPr>
                <w:sz w:val="26"/>
                <w:szCs w:val="26"/>
              </w:rPr>
              <w:t>Dato</w:t>
            </w:r>
          </w:p>
        </w:tc>
        <w:tc>
          <w:tcPr>
            <w:tcW w:w="4614" w:type="dxa"/>
          </w:tcPr>
          <w:p w:rsidR="008A534E" w:rsidRDefault="008A534E" w:rsidP="00225A95">
            <w:pPr>
              <w:rPr>
                <w:sz w:val="26"/>
                <w:szCs w:val="26"/>
              </w:rPr>
            </w:pPr>
            <w:r>
              <w:rPr>
                <w:sz w:val="26"/>
                <w:szCs w:val="26"/>
              </w:rPr>
              <w:t>Tekst</w:t>
            </w:r>
          </w:p>
        </w:tc>
        <w:tc>
          <w:tcPr>
            <w:tcW w:w="1418" w:type="dxa"/>
          </w:tcPr>
          <w:p w:rsidR="008A534E" w:rsidRDefault="008A534E" w:rsidP="00225A95">
            <w:pPr>
              <w:rPr>
                <w:sz w:val="26"/>
                <w:szCs w:val="26"/>
              </w:rPr>
            </w:pPr>
            <w:r>
              <w:rPr>
                <w:sz w:val="26"/>
                <w:szCs w:val="26"/>
              </w:rPr>
              <w:t>Beløb</w:t>
            </w:r>
          </w:p>
        </w:tc>
      </w:tr>
      <w:tr w:rsidR="008A534E" w:rsidTr="008A534E">
        <w:tc>
          <w:tcPr>
            <w:tcW w:w="1926" w:type="dxa"/>
          </w:tcPr>
          <w:p w:rsidR="008A534E" w:rsidRDefault="008A534E" w:rsidP="003B343B">
            <w:pPr>
              <w:jc w:val="center"/>
              <w:rPr>
                <w:sz w:val="26"/>
                <w:szCs w:val="26"/>
              </w:rPr>
            </w:pPr>
            <w:r>
              <w:rPr>
                <w:sz w:val="26"/>
                <w:szCs w:val="26"/>
              </w:rPr>
              <w:t>xxx</w:t>
            </w:r>
          </w:p>
        </w:tc>
        <w:tc>
          <w:tcPr>
            <w:tcW w:w="1535" w:type="dxa"/>
          </w:tcPr>
          <w:p w:rsidR="008A534E" w:rsidRDefault="008A534E" w:rsidP="003B343B">
            <w:pPr>
              <w:jc w:val="center"/>
              <w:rPr>
                <w:sz w:val="26"/>
                <w:szCs w:val="26"/>
              </w:rPr>
            </w:pPr>
            <w:r>
              <w:rPr>
                <w:sz w:val="26"/>
                <w:szCs w:val="26"/>
              </w:rPr>
              <w:t>dd.mm.åååå</w:t>
            </w:r>
          </w:p>
        </w:tc>
        <w:tc>
          <w:tcPr>
            <w:tcW w:w="4614" w:type="dxa"/>
          </w:tcPr>
          <w:p w:rsidR="008A534E" w:rsidRDefault="008A534E" w:rsidP="00225A95">
            <w:pPr>
              <w:rPr>
                <w:sz w:val="26"/>
                <w:szCs w:val="26"/>
              </w:rPr>
            </w:pPr>
            <w:r>
              <w:rPr>
                <w:sz w:val="26"/>
                <w:szCs w:val="26"/>
              </w:rPr>
              <w:t>Faktura</w:t>
            </w:r>
          </w:p>
        </w:tc>
        <w:tc>
          <w:tcPr>
            <w:tcW w:w="1418" w:type="dxa"/>
          </w:tcPr>
          <w:p w:rsidR="008A534E" w:rsidRDefault="008A534E" w:rsidP="00225A95">
            <w:pPr>
              <w:rPr>
                <w:sz w:val="26"/>
                <w:szCs w:val="26"/>
              </w:rPr>
            </w:pPr>
            <w:r>
              <w:rPr>
                <w:sz w:val="26"/>
                <w:szCs w:val="26"/>
              </w:rPr>
              <w:t>0,00</w:t>
            </w:r>
          </w:p>
        </w:tc>
      </w:tr>
      <w:tr w:rsidR="008A534E" w:rsidTr="008A534E">
        <w:tc>
          <w:tcPr>
            <w:tcW w:w="1926" w:type="dxa"/>
          </w:tcPr>
          <w:p w:rsidR="008A534E" w:rsidRDefault="008A534E" w:rsidP="003B343B">
            <w:pPr>
              <w:jc w:val="center"/>
              <w:rPr>
                <w:sz w:val="26"/>
                <w:szCs w:val="26"/>
              </w:rPr>
            </w:pPr>
          </w:p>
        </w:tc>
        <w:tc>
          <w:tcPr>
            <w:tcW w:w="1535" w:type="dxa"/>
          </w:tcPr>
          <w:p w:rsidR="008A534E" w:rsidRDefault="008A534E" w:rsidP="003B343B">
            <w:pPr>
              <w:jc w:val="center"/>
              <w:rPr>
                <w:sz w:val="26"/>
                <w:szCs w:val="26"/>
              </w:rPr>
            </w:pPr>
            <w:r>
              <w:rPr>
                <w:sz w:val="26"/>
                <w:szCs w:val="26"/>
              </w:rPr>
              <w:t>dd.mm.åååå</w:t>
            </w:r>
          </w:p>
        </w:tc>
        <w:tc>
          <w:tcPr>
            <w:tcW w:w="4614" w:type="dxa"/>
          </w:tcPr>
          <w:p w:rsidR="008A534E" w:rsidRDefault="008A534E" w:rsidP="00225A95">
            <w:pPr>
              <w:rPr>
                <w:sz w:val="26"/>
                <w:szCs w:val="26"/>
              </w:rPr>
            </w:pPr>
            <w:r>
              <w:rPr>
                <w:sz w:val="26"/>
                <w:szCs w:val="26"/>
              </w:rPr>
              <w:t>Renter (procentsats)</w:t>
            </w:r>
          </w:p>
        </w:tc>
        <w:tc>
          <w:tcPr>
            <w:tcW w:w="1418" w:type="dxa"/>
          </w:tcPr>
          <w:p w:rsidR="008A534E" w:rsidRDefault="008A534E" w:rsidP="00225A95">
            <w:pPr>
              <w:rPr>
                <w:sz w:val="26"/>
                <w:szCs w:val="26"/>
              </w:rPr>
            </w:pPr>
            <w:r>
              <w:rPr>
                <w:sz w:val="26"/>
                <w:szCs w:val="26"/>
              </w:rPr>
              <w:t>0,00</w:t>
            </w:r>
          </w:p>
        </w:tc>
      </w:tr>
      <w:tr w:rsidR="008A534E" w:rsidTr="008A534E">
        <w:tc>
          <w:tcPr>
            <w:tcW w:w="1926" w:type="dxa"/>
          </w:tcPr>
          <w:p w:rsidR="008A534E" w:rsidRDefault="008A534E" w:rsidP="003B343B">
            <w:pPr>
              <w:jc w:val="center"/>
              <w:rPr>
                <w:sz w:val="26"/>
                <w:szCs w:val="26"/>
              </w:rPr>
            </w:pPr>
          </w:p>
        </w:tc>
        <w:tc>
          <w:tcPr>
            <w:tcW w:w="1535" w:type="dxa"/>
          </w:tcPr>
          <w:p w:rsidR="008A534E" w:rsidRDefault="008A534E" w:rsidP="003B343B">
            <w:pPr>
              <w:jc w:val="center"/>
              <w:rPr>
                <w:sz w:val="26"/>
                <w:szCs w:val="26"/>
              </w:rPr>
            </w:pPr>
            <w:r>
              <w:rPr>
                <w:sz w:val="26"/>
                <w:szCs w:val="26"/>
              </w:rPr>
              <w:t>dd.mm.åååå</w:t>
            </w:r>
          </w:p>
        </w:tc>
        <w:tc>
          <w:tcPr>
            <w:tcW w:w="4614" w:type="dxa"/>
          </w:tcPr>
          <w:p w:rsidR="008A534E" w:rsidRDefault="008A534E" w:rsidP="00225A95">
            <w:pPr>
              <w:rPr>
                <w:sz w:val="26"/>
                <w:szCs w:val="26"/>
              </w:rPr>
            </w:pPr>
            <w:r>
              <w:rPr>
                <w:sz w:val="26"/>
                <w:szCs w:val="26"/>
              </w:rPr>
              <w:t>Rykkergebyr</w:t>
            </w:r>
            <w:r w:rsidR="00DE6F17">
              <w:rPr>
                <w:sz w:val="26"/>
                <w:szCs w:val="26"/>
              </w:rPr>
              <w:t xml:space="preserve"> 1</w:t>
            </w:r>
          </w:p>
        </w:tc>
        <w:tc>
          <w:tcPr>
            <w:tcW w:w="1418" w:type="dxa"/>
          </w:tcPr>
          <w:p w:rsidR="008A534E" w:rsidRDefault="008A534E" w:rsidP="00225A95">
            <w:pPr>
              <w:rPr>
                <w:sz w:val="26"/>
                <w:szCs w:val="26"/>
              </w:rPr>
            </w:pPr>
            <w:r>
              <w:rPr>
                <w:sz w:val="26"/>
                <w:szCs w:val="26"/>
              </w:rPr>
              <w:t>0,00</w:t>
            </w:r>
          </w:p>
        </w:tc>
      </w:tr>
      <w:tr w:rsidR="008A534E" w:rsidTr="008A534E">
        <w:tc>
          <w:tcPr>
            <w:tcW w:w="1926" w:type="dxa"/>
          </w:tcPr>
          <w:p w:rsidR="008A534E" w:rsidRDefault="008A534E" w:rsidP="003B343B">
            <w:pPr>
              <w:jc w:val="center"/>
              <w:rPr>
                <w:sz w:val="26"/>
                <w:szCs w:val="26"/>
              </w:rPr>
            </w:pPr>
          </w:p>
        </w:tc>
        <w:tc>
          <w:tcPr>
            <w:tcW w:w="1535" w:type="dxa"/>
          </w:tcPr>
          <w:p w:rsidR="008A534E" w:rsidRDefault="008A534E" w:rsidP="003B343B">
            <w:pPr>
              <w:jc w:val="center"/>
              <w:rPr>
                <w:sz w:val="26"/>
                <w:szCs w:val="26"/>
              </w:rPr>
            </w:pPr>
            <w:r>
              <w:rPr>
                <w:sz w:val="26"/>
                <w:szCs w:val="26"/>
              </w:rPr>
              <w:t>dd.mm.åååå</w:t>
            </w:r>
          </w:p>
        </w:tc>
        <w:tc>
          <w:tcPr>
            <w:tcW w:w="4614" w:type="dxa"/>
          </w:tcPr>
          <w:p w:rsidR="008A534E" w:rsidRDefault="008A534E" w:rsidP="00225A95">
            <w:pPr>
              <w:rPr>
                <w:sz w:val="26"/>
                <w:szCs w:val="26"/>
              </w:rPr>
            </w:pPr>
            <w:r>
              <w:rPr>
                <w:sz w:val="26"/>
                <w:szCs w:val="26"/>
              </w:rPr>
              <w:t>Rykkergebyr</w:t>
            </w:r>
            <w:r w:rsidR="00DE6F17">
              <w:rPr>
                <w:sz w:val="26"/>
                <w:szCs w:val="26"/>
              </w:rPr>
              <w:t xml:space="preserve"> 2</w:t>
            </w:r>
          </w:p>
        </w:tc>
        <w:tc>
          <w:tcPr>
            <w:tcW w:w="1418" w:type="dxa"/>
          </w:tcPr>
          <w:p w:rsidR="008A534E" w:rsidRDefault="00DE6F17" w:rsidP="00225A95">
            <w:pPr>
              <w:rPr>
                <w:sz w:val="26"/>
                <w:szCs w:val="26"/>
              </w:rPr>
            </w:pPr>
            <w:r>
              <w:rPr>
                <w:sz w:val="26"/>
                <w:szCs w:val="26"/>
              </w:rPr>
              <w:t>0,00</w:t>
            </w:r>
          </w:p>
        </w:tc>
      </w:tr>
    </w:tbl>
    <w:p w:rsidR="00225A95" w:rsidRDefault="00225A95" w:rsidP="00225A95">
      <w:pPr>
        <w:rPr>
          <w:sz w:val="26"/>
          <w:szCs w:val="26"/>
        </w:rPr>
      </w:pPr>
    </w:p>
    <w:p w:rsidR="00274D23" w:rsidRDefault="00274D23" w:rsidP="00225A95">
      <w:pPr>
        <w:rPr>
          <w:sz w:val="26"/>
          <w:szCs w:val="26"/>
        </w:rPr>
      </w:pPr>
      <w:r>
        <w:rPr>
          <w:sz w:val="26"/>
          <w:szCs w:val="26"/>
        </w:rPr>
        <w:t>Med venlig hilsen</w:t>
      </w:r>
      <w:bookmarkStart w:id="0" w:name="_GoBack"/>
      <w:bookmarkEnd w:id="0"/>
    </w:p>
    <w:p w:rsidR="008A534E" w:rsidRDefault="008A534E">
      <w:pPr>
        <w:rPr>
          <w:sz w:val="26"/>
          <w:szCs w:val="26"/>
        </w:rPr>
      </w:pPr>
    </w:p>
    <w:p w:rsidR="008A534E" w:rsidRDefault="008A534E">
      <w:pPr>
        <w:rPr>
          <w:sz w:val="26"/>
          <w:szCs w:val="26"/>
        </w:rPr>
      </w:pPr>
    </w:p>
    <w:p w:rsidR="00AA33C3" w:rsidRDefault="00274D23">
      <w:r>
        <w:rPr>
          <w:b/>
          <w:noProof/>
          <w:sz w:val="32"/>
          <w:szCs w:val="32"/>
          <w:lang w:eastAsia="da-DK"/>
        </w:rPr>
        <mc:AlternateContent>
          <mc:Choice Requires="wps">
            <w:drawing>
              <wp:anchor distT="0" distB="0" distL="114300" distR="114300" simplePos="0" relativeHeight="251660288" behindDoc="0" locked="0" layoutInCell="1" allowOverlap="1" wp14:anchorId="0AF39AE9" wp14:editId="3E8A972A">
                <wp:simplePos x="0" y="0"/>
                <wp:positionH relativeFrom="margin">
                  <wp:align>left</wp:align>
                </wp:positionH>
                <wp:positionV relativeFrom="paragraph">
                  <wp:posOffset>457200</wp:posOffset>
                </wp:positionV>
                <wp:extent cx="60579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381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F677E"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pt" to="4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ZivQEAAMcDAAAOAAAAZHJzL2Uyb0RvYy54bWysU02P0zAQvSPxHyzfadKsKEvUdA9dwQVB&#10;xcIP8DrjxpK/NDZN+u8ZO9ksAqSVEBfHY897M+95sr+brGEXwKi96/h2U3MGTvpeu3PHv3/78OaW&#10;s5iE64XxDjp+hcjvDq9f7cfQQuMHb3pARiQutmPo+JBSaKsqygGsiBsfwNGl8mhFohDPVY9iJHZr&#10;qqaud9XosQ/oJcRIp/fzJT8UfqVApi9KRUjMdJx6S2XFsj7mtTrsRXtGEQYtlzbEP3RhhXZUdKW6&#10;F0mwH6j/oLJaoo9epY30tvJKaQlFA6nZ1r+peRhEgKKFzIlhtSn+P1r5+XJCpvuON5w5YemJHhIK&#10;fR4SO3rnyECPrMk+jSG2lH50J1yiGE6YRU8Kbf6SHDYVb6+rtzAlJulwV799976mJ5B0d3O7pS2x&#10;VM/ggDF9BG9Z3nTcaJeli1ZcPsU0pz6lEC43M5cvu3Q1kJON+wqK5FDBm4IugwRHg+wiaASElODS&#10;bildsjNMaWNWYP0ycMnPUChDtoKbl8ErolT2Lq1gq53HvxGkabu0rOb8Jwdm3dmCR99fy8MUa2ha&#10;irnLZOdx/DUu8Of/7/ATAAD//wMAUEsDBBQABgAIAAAAIQBM+8Hk3AAAAAYBAAAPAAAAZHJzL2Rv&#10;d25yZXYueG1sTI/LTsMwEEX3SPyDNUhsELVbQR9pnAohsUSI0Eos3XiaRI3Hqe2m6d8zrGA1jzu6&#10;90y+GV0nBgyx9aRhOlEgkCpvW6o1bL/eHpcgYjJkTecJNVwxwqa4vclNZv2FPnEoUy3YhGJmNDQp&#10;9ZmUsWrQmTjxPRJrBx+cSTyGWtpgLmzuOjlTai6daYkTGtPja4PVsTw7DeNpcLvjVR1oEYaPunzw&#10;O//+rfX93fiyBpFwTH/H8IvP6FAw096fyUbRaeBHkobFjCurq+cnbva8WCqQRS7/4xc/AAAA//8D&#10;AFBLAQItABQABgAIAAAAIQC2gziS/gAAAOEBAAATAAAAAAAAAAAAAAAAAAAAAABbQ29udGVudF9U&#10;eXBlc10ueG1sUEsBAi0AFAAGAAgAAAAhADj9If/WAAAAlAEAAAsAAAAAAAAAAAAAAAAALwEAAF9y&#10;ZWxzLy5yZWxzUEsBAi0AFAAGAAgAAAAhADyYlmK9AQAAxwMAAA4AAAAAAAAAAAAAAAAALgIAAGRy&#10;cy9lMm9Eb2MueG1sUEsBAi0AFAAGAAgAAAAhAEz7weTcAAAABgEAAA8AAAAAAAAAAAAAAAAAFwQA&#10;AGRycy9kb3ducmV2LnhtbFBLBQYAAAAABAAEAPMAAAAgBQAAAAA=&#10;" strokecolor="#70ad47 [3209]" strokeweight="1.5pt">
                <v:stroke joinstyle="miter"/>
                <w10:wrap anchorx="margin"/>
              </v:line>
            </w:pict>
          </mc:Fallback>
        </mc:AlternateContent>
      </w:r>
    </w:p>
    <w:sectPr w:rsidR="00AA33C3">
      <w:footerReference w:type="default" r:id="rI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74" w:rsidRDefault="00DE6F17">
    <w:pPr>
      <w:pStyle w:val="Footer"/>
      <w:rPr>
        <w:sz w:val="18"/>
        <w:szCs w:val="18"/>
      </w:rPr>
    </w:pPr>
    <w:r>
      <w:rPr>
        <w:b/>
        <w:sz w:val="18"/>
        <w:szCs w:val="18"/>
      </w:rPr>
      <w:t xml:space="preserve">Din virksomhed – </w:t>
    </w:r>
    <w:r w:rsidRPr="00AE6798">
      <w:rPr>
        <w:sz w:val="18"/>
        <w:szCs w:val="18"/>
      </w:rPr>
      <w:t>Adresse, postnummer og by</w:t>
    </w:r>
    <w:r w:rsidRPr="00AE6798">
      <w:rPr>
        <w:sz w:val="18"/>
        <w:szCs w:val="18"/>
      </w:rPr>
      <w:tab/>
    </w:r>
    <w:r>
      <w:rPr>
        <w:b/>
        <w:sz w:val="18"/>
        <w:szCs w:val="18"/>
      </w:rPr>
      <w:tab/>
      <w:t xml:space="preserve">Bank: </w:t>
    </w:r>
    <w:r>
      <w:rPr>
        <w:sz w:val="18"/>
        <w:szCs w:val="18"/>
      </w:rPr>
      <w:t>Din bank</w:t>
    </w:r>
  </w:p>
  <w:p w:rsidR="00AE6798" w:rsidRDefault="00DE6F17">
    <w:pPr>
      <w:pStyle w:val="Footer"/>
      <w:rPr>
        <w:sz w:val="18"/>
        <w:szCs w:val="18"/>
      </w:rPr>
    </w:pPr>
    <w:r>
      <w:rPr>
        <w:b/>
        <w:sz w:val="18"/>
        <w:szCs w:val="18"/>
      </w:rPr>
      <w:t xml:space="preserve">E-mail: </w:t>
    </w:r>
    <w:r>
      <w:rPr>
        <w:sz w:val="18"/>
        <w:szCs w:val="18"/>
      </w:rPr>
      <w:t>Din E-mail</w:t>
    </w:r>
    <w:r>
      <w:rPr>
        <w:sz w:val="18"/>
        <w:szCs w:val="18"/>
      </w:rPr>
      <w:tab/>
    </w:r>
    <w:r>
      <w:rPr>
        <w:sz w:val="18"/>
        <w:szCs w:val="18"/>
      </w:rPr>
      <w:tab/>
    </w:r>
    <w:r>
      <w:rPr>
        <w:b/>
        <w:sz w:val="18"/>
        <w:szCs w:val="18"/>
      </w:rPr>
      <w:t xml:space="preserve">Reg.nr.: </w:t>
    </w:r>
    <w:r>
      <w:rPr>
        <w:sz w:val="18"/>
        <w:szCs w:val="18"/>
      </w:rPr>
      <w:t>xxxx</w:t>
    </w:r>
  </w:p>
  <w:p w:rsidR="00AE6798" w:rsidRDefault="00DE6F17">
    <w:pPr>
      <w:pStyle w:val="Footer"/>
      <w:rPr>
        <w:sz w:val="18"/>
        <w:szCs w:val="18"/>
      </w:rPr>
    </w:pPr>
    <w:r>
      <w:rPr>
        <w:b/>
        <w:sz w:val="18"/>
        <w:szCs w:val="18"/>
      </w:rPr>
      <w:t xml:space="preserve">CVR: </w:t>
    </w:r>
    <w:r>
      <w:rPr>
        <w:sz w:val="18"/>
        <w:szCs w:val="18"/>
      </w:rPr>
      <w:t>xxxx</w:t>
    </w:r>
    <w:r>
      <w:rPr>
        <w:sz w:val="18"/>
        <w:szCs w:val="18"/>
      </w:rPr>
      <w:tab/>
    </w:r>
    <w:r>
      <w:rPr>
        <w:sz w:val="18"/>
        <w:szCs w:val="18"/>
      </w:rPr>
      <w:tab/>
    </w:r>
    <w:r>
      <w:rPr>
        <w:b/>
        <w:sz w:val="18"/>
        <w:szCs w:val="18"/>
      </w:rPr>
      <w:t xml:space="preserve">Kontonr.: </w:t>
    </w:r>
    <w:r>
      <w:rPr>
        <w:sz w:val="18"/>
        <w:szCs w:val="18"/>
      </w:rPr>
      <w:t>xxxx xxxx xxxx xxxx</w:t>
    </w:r>
  </w:p>
  <w:p w:rsidR="00AE6798" w:rsidRDefault="00DE6F17">
    <w:pPr>
      <w:pStyle w:val="Footer"/>
      <w:rPr>
        <w:sz w:val="18"/>
        <w:szCs w:val="18"/>
      </w:rPr>
    </w:pPr>
    <w:r>
      <w:rPr>
        <w:b/>
        <w:sz w:val="18"/>
        <w:szCs w:val="18"/>
      </w:rPr>
      <w:t xml:space="preserve">Momsnr.: </w:t>
    </w:r>
    <w:r>
      <w:rPr>
        <w:sz w:val="18"/>
        <w:szCs w:val="18"/>
      </w:rPr>
      <w:t>xxxx</w:t>
    </w:r>
    <w:r>
      <w:rPr>
        <w:sz w:val="18"/>
        <w:szCs w:val="18"/>
      </w:rPr>
      <w:tab/>
    </w:r>
    <w:r>
      <w:rPr>
        <w:sz w:val="18"/>
        <w:szCs w:val="18"/>
      </w:rPr>
      <w:tab/>
    </w:r>
    <w:r>
      <w:rPr>
        <w:b/>
        <w:sz w:val="18"/>
        <w:szCs w:val="18"/>
      </w:rPr>
      <w:t xml:space="preserve">Kontoindehaver: </w:t>
    </w:r>
    <w:r>
      <w:rPr>
        <w:sz w:val="18"/>
        <w:szCs w:val="18"/>
      </w:rPr>
      <w:t>xxxx</w:t>
    </w:r>
  </w:p>
  <w:p w:rsidR="00AE6798" w:rsidRPr="00AE6798" w:rsidRDefault="00DE6F17">
    <w:pPr>
      <w:pStyle w:val="Footer"/>
      <w:rPr>
        <w:sz w:val="18"/>
        <w:szCs w:val="18"/>
      </w:rPr>
    </w:pPr>
    <w:r>
      <w:rPr>
        <w:b/>
        <w:sz w:val="18"/>
        <w:szCs w:val="18"/>
      </w:rPr>
      <w:t xml:space="preserve">EU-momsnr.: </w:t>
    </w:r>
    <w:r>
      <w:rPr>
        <w:sz w:val="18"/>
        <w:szCs w:val="18"/>
      </w:rPr>
      <w:t>xxxx</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95"/>
    <w:rsid w:val="00225A95"/>
    <w:rsid w:val="00274D23"/>
    <w:rsid w:val="003B343B"/>
    <w:rsid w:val="008A534E"/>
    <w:rsid w:val="00AA33C3"/>
    <w:rsid w:val="00DE6F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862E-BE27-4FA0-A855-1E6830E3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5A95"/>
    <w:pPr>
      <w:tabs>
        <w:tab w:val="center" w:pos="4819"/>
        <w:tab w:val="right" w:pos="9638"/>
      </w:tabs>
      <w:spacing w:after="0" w:line="240" w:lineRule="auto"/>
    </w:pPr>
  </w:style>
  <w:style w:type="character" w:customStyle="1" w:styleId="FooterChar">
    <w:name w:val="Footer Char"/>
    <w:basedOn w:val="DefaultParagraphFont"/>
    <w:link w:val="Footer"/>
    <w:uiPriority w:val="99"/>
    <w:rsid w:val="00225A95"/>
  </w:style>
  <w:style w:type="character" w:styleId="Emphasis">
    <w:name w:val="Emphasis"/>
    <w:basedOn w:val="DefaultParagraphFont"/>
    <w:uiPriority w:val="20"/>
    <w:qFormat/>
    <w:rsid w:val="008A53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Klitsgaard</dc:creator>
  <cp:keywords/>
  <dc:description/>
  <cp:lastModifiedBy>Jan Klitsgaard</cp:lastModifiedBy>
  <cp:revision>2</cp:revision>
  <dcterms:created xsi:type="dcterms:W3CDTF">2014-08-19T12:31:00Z</dcterms:created>
  <dcterms:modified xsi:type="dcterms:W3CDTF">2014-08-19T12:31:00Z</dcterms:modified>
</cp:coreProperties>
</file>